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6205E" w14:textId="1781EB2C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【論文種別】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（</w:t>
      </w:r>
      <w:r w:rsidR="00B162A0"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該当種別を残して削除してください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）</w:t>
      </w:r>
    </w:p>
    <w:p w14:paraId="5CE476A9" w14:textId="77777777" w:rsidR="001012C1" w:rsidRDefault="001012C1" w:rsidP="001012C1">
      <w:pPr>
        <w:widowControl/>
        <w:ind w:firstLineChars="100" w:firstLine="213"/>
        <w:jc w:val="left"/>
        <w:rPr>
          <w:rFonts w:ascii="ＭＳ 明朝" w:hAnsi="ＭＳ 明朝"/>
          <w:szCs w:val="21"/>
        </w:rPr>
      </w:pPr>
      <w:r w:rsidRPr="00DF109F">
        <w:rPr>
          <w:rFonts w:ascii="ＭＳ 明朝" w:hAnsi="ＭＳ 明朝" w:hint="eastAsia"/>
          <w:szCs w:val="21"/>
        </w:rPr>
        <w:t xml:space="preserve">総説　</w:t>
      </w:r>
      <w:r>
        <w:rPr>
          <w:rFonts w:ascii="ＭＳ 明朝" w:hAnsi="ＭＳ 明朝" w:hint="eastAsia"/>
          <w:szCs w:val="21"/>
        </w:rPr>
        <w:t xml:space="preserve">　</w:t>
      </w:r>
      <w:r w:rsidRPr="00DF109F">
        <w:rPr>
          <w:rFonts w:ascii="ＭＳ 明朝" w:hAnsi="ＭＳ 明朝" w:hint="eastAsia"/>
          <w:szCs w:val="21"/>
        </w:rPr>
        <w:t xml:space="preserve">原著論文　</w:t>
      </w:r>
      <w:r>
        <w:rPr>
          <w:rFonts w:ascii="ＭＳ 明朝" w:hAnsi="ＭＳ 明朝" w:hint="eastAsia"/>
          <w:szCs w:val="21"/>
        </w:rPr>
        <w:t xml:space="preserve">　</w:t>
      </w:r>
      <w:r w:rsidRPr="00DF109F">
        <w:rPr>
          <w:rFonts w:ascii="ＭＳ 明朝" w:hAnsi="ＭＳ 明朝" w:hint="eastAsia"/>
          <w:szCs w:val="21"/>
        </w:rPr>
        <w:t>臨床報告</w:t>
      </w:r>
      <w:r>
        <w:rPr>
          <w:rFonts w:ascii="ＭＳ 明朝" w:hAnsi="ＭＳ 明朝" w:hint="eastAsia"/>
          <w:szCs w:val="21"/>
        </w:rPr>
        <w:t xml:space="preserve">　　</w:t>
      </w:r>
      <w:r w:rsidRPr="00DF109F">
        <w:rPr>
          <w:rFonts w:ascii="ＭＳ 明朝" w:hAnsi="ＭＳ 明朝" w:hint="eastAsia"/>
          <w:szCs w:val="21"/>
        </w:rPr>
        <w:t xml:space="preserve">技術・技法　</w:t>
      </w:r>
      <w:r>
        <w:rPr>
          <w:rFonts w:ascii="ＭＳ 明朝" w:hAnsi="ＭＳ 明朝" w:hint="eastAsia"/>
          <w:szCs w:val="21"/>
        </w:rPr>
        <w:t xml:space="preserve">　</w:t>
      </w:r>
      <w:r w:rsidRPr="00DF109F">
        <w:rPr>
          <w:rFonts w:ascii="ＭＳ 明朝" w:hAnsi="ＭＳ 明朝" w:hint="eastAsia"/>
          <w:szCs w:val="21"/>
        </w:rPr>
        <w:t xml:space="preserve">調査・資料　</w:t>
      </w:r>
      <w:r>
        <w:rPr>
          <w:rFonts w:ascii="ＭＳ 明朝" w:hAnsi="ＭＳ 明朝" w:hint="eastAsia"/>
          <w:szCs w:val="21"/>
        </w:rPr>
        <w:t xml:space="preserve">　</w:t>
      </w:r>
      <w:r w:rsidRPr="00DF109F">
        <w:rPr>
          <w:rFonts w:ascii="ＭＳ 明朝" w:hAnsi="ＭＳ 明朝" w:hint="eastAsia"/>
          <w:szCs w:val="21"/>
        </w:rPr>
        <w:t>解説・記事</w:t>
      </w:r>
      <w:r>
        <w:rPr>
          <w:rFonts w:ascii="ＭＳ 明朝" w:hAnsi="ＭＳ 明朝" w:hint="eastAsia"/>
          <w:szCs w:val="21"/>
        </w:rPr>
        <w:t xml:space="preserve">　</w:t>
      </w:r>
    </w:p>
    <w:p w14:paraId="43A91A4B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49629479" w14:textId="77777777" w:rsidR="001012C1" w:rsidRPr="00C96CB5" w:rsidRDefault="001012C1" w:rsidP="001012C1">
      <w:pPr>
        <w:widowControl/>
        <w:jc w:val="left"/>
        <w:rPr>
          <w:rFonts w:ascii="ＭＳ 明朝" w:hAnsi="ＭＳ 明朝"/>
          <w:szCs w:val="21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【表題（および副題）】</w:t>
      </w:r>
    </w:p>
    <w:p w14:paraId="65E6CF01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62A04C87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3AA4B7DA" w14:textId="77777777" w:rsidR="001012C1" w:rsidRPr="00C96CB5" w:rsidRDefault="001012C1" w:rsidP="001012C1">
      <w:pPr>
        <w:widowControl/>
        <w:jc w:val="left"/>
        <w:rPr>
          <w:rFonts w:ascii="ＭＳ 明朝" w:hAnsi="ＭＳ 明朝"/>
          <w:szCs w:val="21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【ランニングタイトル】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（40字以内）</w:t>
      </w:r>
    </w:p>
    <w:p w14:paraId="5C2DF3BF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69ECC026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3A9462DF" w14:textId="77777777" w:rsidR="001012C1" w:rsidRPr="00C96CB5" w:rsidRDefault="001012C1" w:rsidP="001012C1">
      <w:pPr>
        <w:widowControl/>
        <w:jc w:val="left"/>
        <w:rPr>
          <w:rFonts w:ascii="ＭＳ 明朝" w:hAnsi="ＭＳ 明朝"/>
          <w:szCs w:val="21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【所属機関名】</w:t>
      </w:r>
    </w:p>
    <w:p w14:paraId="69A1E285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027BFC89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6993BCAE" w14:textId="65F36527" w:rsidR="001012C1" w:rsidRPr="00C96CB5" w:rsidRDefault="001012C1" w:rsidP="001012C1">
      <w:pPr>
        <w:widowControl/>
        <w:jc w:val="left"/>
        <w:rPr>
          <w:rFonts w:ascii="ＭＳ ゴシック" w:eastAsia="ＭＳ ゴシック" w:hAnsi="ＭＳ ゴシック"/>
          <w:color w:val="124F1A" w:themeColor="accent3" w:themeShade="BF"/>
          <w:szCs w:val="21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【著者名】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（</w:t>
      </w:r>
      <w:r w:rsidR="00B162A0"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共著者含めすべて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）</w:t>
      </w:r>
    </w:p>
    <w:p w14:paraId="369A5BB2" w14:textId="77777777" w:rsidR="00C96CB5" w:rsidRDefault="00C96CB5" w:rsidP="00C96CB5">
      <w:pPr>
        <w:widowControl/>
        <w:jc w:val="left"/>
        <w:rPr>
          <w:rFonts w:ascii="ＭＳ 明朝" w:hAnsi="ＭＳ 明朝"/>
          <w:szCs w:val="21"/>
        </w:rPr>
      </w:pPr>
    </w:p>
    <w:p w14:paraId="7D9E0880" w14:textId="77777777" w:rsidR="0067277F" w:rsidRDefault="0067277F" w:rsidP="00C96CB5">
      <w:pPr>
        <w:widowControl/>
        <w:jc w:val="left"/>
        <w:rPr>
          <w:rFonts w:ascii="ＭＳ 明朝" w:hAnsi="ＭＳ 明朝" w:hint="eastAsia"/>
          <w:szCs w:val="21"/>
        </w:rPr>
      </w:pPr>
    </w:p>
    <w:p w14:paraId="63BA3FCB" w14:textId="2DB59AFE" w:rsidR="001012C1" w:rsidRPr="00C96CB5" w:rsidRDefault="00B162A0" w:rsidP="001012C1">
      <w:pPr>
        <w:widowControl/>
        <w:jc w:val="left"/>
        <w:rPr>
          <w:rFonts w:ascii="ＭＳ ゴシック" w:eastAsia="ＭＳ ゴシック" w:hAnsi="ＭＳ ゴシック"/>
          <w:color w:val="124F1A" w:themeColor="accent3" w:themeShade="BF"/>
          <w:sz w:val="18"/>
          <w:szCs w:val="18"/>
        </w:rPr>
      </w:pP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◆所属が複数</w:t>
      </w:r>
      <w:r w:rsid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の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場合、</w:t>
      </w:r>
      <w:r w:rsidR="00C96CB5"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所属機関名</w:t>
      </w:r>
      <w:r w:rsid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と</w:t>
      </w:r>
      <w:r w:rsidR="00C96CB5"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著者名</w:t>
      </w:r>
      <w:r w:rsid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に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所属機関の区別を</w:t>
      </w:r>
      <w:r w:rsidR="00C96CB5"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示す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片括弧数字［ 1）、2）…］</w:t>
      </w:r>
      <w:r w:rsidR="00C96CB5"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を付与する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．</w:t>
      </w:r>
    </w:p>
    <w:p w14:paraId="7B2E44C1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3910A38A" w14:textId="50BE3751" w:rsidR="001012C1" w:rsidRPr="00C96CB5" w:rsidRDefault="001012C1" w:rsidP="001012C1">
      <w:pPr>
        <w:widowControl/>
        <w:jc w:val="left"/>
        <w:rPr>
          <w:rFonts w:ascii="ＭＳ 明朝" w:hAnsi="ＭＳ 明朝"/>
          <w:szCs w:val="21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【和文キーワード】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（</w:t>
      </w:r>
      <w:r w:rsid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5</w:t>
      </w:r>
      <w:r w:rsidRPr="00C96CB5">
        <w:rPr>
          <w:rFonts w:ascii="ＭＳ ゴシック" w:eastAsia="ＭＳ ゴシック" w:hAnsi="ＭＳ ゴシック" w:hint="eastAsia"/>
          <w:color w:val="FF0000"/>
          <w:sz w:val="18"/>
          <w:szCs w:val="18"/>
        </w:rPr>
        <w:t>語程度）</w:t>
      </w:r>
    </w:p>
    <w:p w14:paraId="4E5EAFB0" w14:textId="77777777" w:rsidR="001012C1" w:rsidRPr="0067277F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2186C283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</w:pPr>
    </w:p>
    <w:p w14:paraId="4FA8C613" w14:textId="3BBB790C" w:rsidR="00B162A0" w:rsidRDefault="001012C1" w:rsidP="00E301F0">
      <w:pPr>
        <w:widowControl/>
        <w:jc w:val="left"/>
        <w:rPr>
          <w:rFonts w:asciiTheme="minorHAnsi" w:eastAsia="ＭＳ ゴシック" w:hAnsiTheme="minorHAnsi" w:hint="eastAsia"/>
          <w:color w:val="0070C0"/>
          <w:sz w:val="20"/>
          <w:szCs w:val="20"/>
        </w:rPr>
      </w:pP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【表</w:t>
      </w:r>
      <w:r w:rsidRPr="00B162A0">
        <w:rPr>
          <w:rFonts w:ascii="ＭＳ 明朝" w:hAnsi="ＭＳ 明朝" w:hint="eastAsia"/>
          <w:szCs w:val="21"/>
        </w:rPr>
        <w:t>： 点</w:t>
      </w: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】　　【図</w:t>
      </w:r>
      <w:r w:rsidRPr="00B162A0">
        <w:rPr>
          <w:rFonts w:ascii="ＭＳ 明朝" w:hAnsi="ＭＳ 明朝" w:hint="eastAsia"/>
          <w:szCs w:val="21"/>
        </w:rPr>
        <w:t>： 点</w:t>
      </w:r>
      <w:r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>】</w:t>
      </w:r>
      <w:r w:rsidR="00B162A0" w:rsidRPr="00B162A0">
        <w:rPr>
          <w:rFonts w:asciiTheme="minorHAnsi" w:eastAsia="ＭＳ ゴシック" w:hAnsiTheme="minorHAnsi" w:hint="eastAsia"/>
          <w:color w:val="0070C0"/>
          <w:sz w:val="20"/>
          <w:szCs w:val="20"/>
        </w:rPr>
        <w:t xml:space="preserve">　　</w:t>
      </w:r>
      <w:r w:rsidR="0067277F">
        <w:rPr>
          <w:rFonts w:asciiTheme="minorHAnsi" w:eastAsia="ＭＳ ゴシック" w:hAnsiTheme="minorHAnsi" w:hint="eastAsia"/>
          <w:color w:val="0070C0"/>
          <w:sz w:val="20"/>
          <w:szCs w:val="20"/>
        </w:rPr>
        <w:t>【英文抄録語数</w:t>
      </w:r>
      <w:r w:rsidR="0067277F" w:rsidRPr="00B162A0">
        <w:rPr>
          <w:rFonts w:ascii="ＭＳ 明朝" w:hAnsi="ＭＳ 明朝" w:hint="eastAsia"/>
          <w:szCs w:val="21"/>
        </w:rPr>
        <w:t xml:space="preserve">： </w:t>
      </w:r>
      <w:r w:rsidR="0067277F" w:rsidRPr="0067277F">
        <w:rPr>
          <w:szCs w:val="21"/>
        </w:rPr>
        <w:t>words</w:t>
      </w:r>
      <w:r w:rsidR="0067277F">
        <w:rPr>
          <w:rFonts w:asciiTheme="minorHAnsi" w:eastAsia="ＭＳ ゴシック" w:hAnsiTheme="minorHAnsi" w:hint="eastAsia"/>
          <w:color w:val="0070C0"/>
          <w:sz w:val="20"/>
          <w:szCs w:val="20"/>
        </w:rPr>
        <w:t>】</w:t>
      </w:r>
      <w:r w:rsidR="0067277F" w:rsidRPr="0067277F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（250</w:t>
      </w:r>
      <w:r w:rsidR="0067277F" w:rsidRPr="0067277F">
        <w:rPr>
          <w:rFonts w:ascii="ＭＳ ゴシック" w:eastAsia="ＭＳ ゴシック" w:hAnsi="ＭＳ ゴシック"/>
          <w:color w:val="FF0000"/>
          <w:sz w:val="18"/>
          <w:szCs w:val="18"/>
        </w:rPr>
        <w:t>words</w:t>
      </w:r>
      <w:r w:rsidR="0067277F" w:rsidRPr="0067277F">
        <w:rPr>
          <w:rFonts w:ascii="ＭＳ ゴシック" w:eastAsia="ＭＳ ゴシック" w:hAnsi="ＭＳ ゴシック" w:hint="eastAsia"/>
          <w:color w:val="FF0000"/>
          <w:sz w:val="18"/>
          <w:szCs w:val="18"/>
        </w:rPr>
        <w:t>以内</w:t>
      </w:r>
      <w:r w:rsidR="0067277F">
        <w:rPr>
          <w:rFonts w:ascii="ＭＳ ゴシック" w:eastAsia="ＭＳ ゴシック" w:hAnsi="ＭＳ ゴシック" w:hint="eastAsia"/>
          <w:color w:val="FF0000"/>
          <w:sz w:val="18"/>
          <w:szCs w:val="18"/>
        </w:rPr>
        <w:t>）</w:t>
      </w:r>
    </w:p>
    <w:p w14:paraId="36ABE438" w14:textId="77777777" w:rsidR="00E301F0" w:rsidRDefault="00E301F0" w:rsidP="00E301F0">
      <w:pPr>
        <w:widowControl/>
        <w:jc w:val="left"/>
        <w:rPr>
          <w:rFonts w:asciiTheme="minorHAnsi" w:eastAsia="ＭＳ ゴシック" w:hAnsiTheme="minorHAnsi"/>
          <w:color w:val="0070C0"/>
          <w:sz w:val="20"/>
          <w:szCs w:val="20"/>
        </w:rPr>
      </w:pPr>
    </w:p>
    <w:p w14:paraId="61AFDAB6" w14:textId="77777777" w:rsidR="0067277F" w:rsidRDefault="0067277F" w:rsidP="00E301F0">
      <w:pPr>
        <w:widowControl/>
        <w:jc w:val="left"/>
        <w:rPr>
          <w:rFonts w:asciiTheme="minorHAnsi" w:eastAsia="ＭＳ ゴシック" w:hAnsiTheme="minorHAnsi" w:hint="eastAsia"/>
          <w:color w:val="0070C0"/>
          <w:sz w:val="20"/>
          <w:szCs w:val="20"/>
        </w:rPr>
      </w:pPr>
    </w:p>
    <w:p w14:paraId="54124C9C" w14:textId="4D68FC6D" w:rsidR="001012C1" w:rsidRDefault="001012C1" w:rsidP="001012C1">
      <w:pPr>
        <w:widowControl/>
        <w:jc w:val="left"/>
        <w:rPr>
          <w:rFonts w:ascii="ＭＳ ゴシック" w:eastAsia="ＭＳ ゴシック" w:hAnsi="ＭＳ ゴシック"/>
          <w:sz w:val="20"/>
          <w:szCs w:val="20"/>
        </w:rPr>
      </w:pPr>
      <w:r w:rsidRPr="00B162A0">
        <w:rPr>
          <w:rFonts w:ascii="ＭＳ ゴシック" w:eastAsia="ＭＳ ゴシック" w:hAnsi="ＭＳ ゴシック" w:hint="eastAsia"/>
          <w:sz w:val="20"/>
          <w:szCs w:val="20"/>
        </w:rPr>
        <w:t>（記入不要）　　　　年　　月　　日受付／　　　　年　　月　　日受理</w:t>
      </w:r>
    </w:p>
    <w:p w14:paraId="075512E4" w14:textId="77777777" w:rsidR="00B162A0" w:rsidRPr="00B162A0" w:rsidRDefault="00B162A0" w:rsidP="001012C1">
      <w:pPr>
        <w:widowControl/>
        <w:jc w:val="left"/>
        <w:rPr>
          <w:rFonts w:ascii="ＭＳ ゴシック" w:eastAsia="ＭＳ ゴシック" w:hAnsi="ＭＳ ゴシック"/>
          <w:sz w:val="20"/>
          <w:szCs w:val="20"/>
        </w:rPr>
      </w:pPr>
    </w:p>
    <w:p w14:paraId="4A4CD844" w14:textId="77777777" w:rsidR="001012C1" w:rsidRPr="00DF109F" w:rsidRDefault="001012C1" w:rsidP="001012C1">
      <w:pPr>
        <w:spacing w:line="280" w:lineRule="exact"/>
        <w:ind w:left="183" w:hangingChars="100" w:hanging="183"/>
        <w:rPr>
          <w:rFonts w:ascii="ＭＳ 明朝" w:hAnsi="ＭＳ 明朝"/>
          <w:szCs w:val="21"/>
        </w:rPr>
      </w:pP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◆次のページから，</w:t>
      </w:r>
      <w:r>
        <w:rPr>
          <w:rFonts w:ascii="ＭＳ ゴシック" w:eastAsia="ＭＳ ゴシック" w:hAnsi="ＭＳ ゴシック" w:hint="eastAsia"/>
          <w:color w:val="0000FF"/>
          <w:sz w:val="18"/>
          <w:szCs w:val="18"/>
        </w:rPr>
        <w:t>要旨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（</w:t>
      </w:r>
      <w:r w:rsidRPr="006E7030">
        <w:rPr>
          <w:rFonts w:ascii="ＭＳ ゴシック" w:eastAsia="ＭＳ ゴシック" w:hAnsi="ＭＳ ゴシック" w:hint="eastAsia"/>
          <w:color w:val="0000FF"/>
          <w:sz w:val="18"/>
          <w:szCs w:val="18"/>
        </w:rPr>
        <w:t>臨床報告，技術・技法では不要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），</w:t>
      </w:r>
      <w:r w:rsidRPr="006E7030">
        <w:rPr>
          <w:rFonts w:ascii="ＭＳ ゴシック" w:eastAsia="ＭＳ ゴシック" w:hAnsi="ＭＳ ゴシック" w:hint="eastAsia"/>
          <w:color w:val="0000FF"/>
          <w:sz w:val="18"/>
          <w:szCs w:val="18"/>
        </w:rPr>
        <w:t>本文，謝辞，利益相反，文献，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英文抄録</w:t>
      </w:r>
      <w:r w:rsidRPr="006E7030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（技術・技法では不要）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の順に記載のこと．書体は10.5ポイント明朝体・Century，1行40字×25行．本文中への図表の呼び出しは</w:t>
      </w:r>
      <w:r w:rsidRPr="00F0249E">
        <w:rPr>
          <w:rFonts w:asciiTheme="majorEastAsia" w:eastAsiaTheme="majorEastAsia" w:hAnsiTheme="majorEastAsia" w:hint="eastAsia"/>
          <w:color w:val="FF0000"/>
          <w:sz w:val="18"/>
          <w:szCs w:val="18"/>
        </w:rPr>
        <w:t xml:space="preserve"> </w:t>
      </w:r>
      <w:r w:rsidRPr="00F0249E">
        <w:rPr>
          <w:rFonts w:asciiTheme="minorHAnsi" w:eastAsiaTheme="majorEastAsia" w:hAnsiTheme="minorHAnsi"/>
          <w:color w:val="FF0000"/>
          <w:sz w:val="18"/>
          <w:szCs w:val="18"/>
        </w:rPr>
        <w:t xml:space="preserve">Table </w:t>
      </w:r>
      <w:r w:rsidRPr="00F0249E">
        <w:rPr>
          <w:rFonts w:asciiTheme="minorHAnsi" w:eastAsia="ＭＳ ゴシック" w:hAnsiTheme="minorHAnsi"/>
          <w:color w:val="FF0000"/>
          <w:sz w:val="18"/>
          <w:szCs w:val="18"/>
        </w:rPr>
        <w:t>1</w:t>
      </w:r>
      <w:r w:rsidRPr="00F0249E">
        <w:rPr>
          <w:rFonts w:asciiTheme="majorEastAsia" w:eastAsiaTheme="majorEastAsia" w:hAnsiTheme="majorEastAsia" w:hint="eastAsia"/>
          <w:color w:val="0000FF"/>
          <w:sz w:val="18"/>
          <w:szCs w:val="18"/>
        </w:rPr>
        <w:t>，</w:t>
      </w:r>
      <w:r w:rsidRPr="00F0249E">
        <w:rPr>
          <w:rFonts w:asciiTheme="minorHAnsi" w:eastAsiaTheme="majorEastAsia" w:hAnsiTheme="minorHAnsi"/>
          <w:color w:val="FF0000"/>
          <w:sz w:val="18"/>
          <w:szCs w:val="18"/>
        </w:rPr>
        <w:t>Fig. 1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などを</w:t>
      </w:r>
      <w:r w:rsidRPr="00F0249E">
        <w:rPr>
          <w:rFonts w:ascii="ＭＳ ゴシック" w:eastAsia="ＭＳ ゴシック" w:hAnsi="ＭＳ ゴシック" w:hint="eastAsia"/>
          <w:color w:val="FF0000"/>
          <w:sz w:val="18"/>
          <w:szCs w:val="18"/>
        </w:rPr>
        <w:t>赤字で記載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のこと．</w:t>
      </w:r>
    </w:p>
    <w:p w14:paraId="01117B47" w14:textId="77777777" w:rsidR="001012C1" w:rsidRDefault="001012C1" w:rsidP="001012C1">
      <w:pPr>
        <w:widowControl/>
        <w:jc w:val="left"/>
        <w:rPr>
          <w:rFonts w:ascii="ＭＳ 明朝" w:hAnsi="ＭＳ 明朝"/>
          <w:szCs w:val="21"/>
        </w:rPr>
        <w:sectPr w:rsidR="001012C1" w:rsidSect="00B162A0">
          <w:pgSz w:w="11906" w:h="16838" w:code="9"/>
          <w:pgMar w:top="1418" w:right="1418" w:bottom="1134" w:left="1418" w:header="851" w:footer="992" w:gutter="0"/>
          <w:pgNumType w:start="1"/>
          <w:cols w:space="720"/>
          <w:formProt w:val="0"/>
          <w:docGrid w:type="linesAndChars" w:linePitch="438" w:charSpace="532"/>
        </w:sectPr>
      </w:pPr>
      <w:r>
        <w:rPr>
          <w:rFonts w:ascii="ＭＳ 明朝" w:hAnsi="ＭＳ 明朝"/>
          <w:szCs w:val="21"/>
        </w:rPr>
        <w:br w:type="page"/>
      </w:r>
    </w:p>
    <w:p w14:paraId="16B30CB7" w14:textId="77777777" w:rsidR="001012C1" w:rsidRDefault="001012C1" w:rsidP="001012C1">
      <w:pPr>
        <w:rPr>
          <w:rFonts w:asciiTheme="minorHAnsi" w:hAnsiTheme="minorHAnsi"/>
          <w:szCs w:val="21"/>
        </w:rPr>
      </w:pPr>
      <w:r w:rsidRPr="00E8179D">
        <w:rPr>
          <w:rFonts w:ascii="ＭＳ 明朝" w:hAnsi="ＭＳ 明朝" w:hint="eastAsia"/>
          <w:szCs w:val="21"/>
        </w:rPr>
        <w:lastRenderedPageBreak/>
        <w:t>【</w:t>
      </w:r>
      <w:r>
        <w:rPr>
          <w:rFonts w:asciiTheme="minorHAnsi" w:hAnsiTheme="minorHAnsi" w:hint="eastAsia"/>
          <w:szCs w:val="21"/>
        </w:rPr>
        <w:t>要旨</w:t>
      </w:r>
      <w:r w:rsidRPr="00D82897">
        <w:rPr>
          <w:rFonts w:asciiTheme="minorHAnsi" w:hAnsiTheme="minorHAnsi"/>
          <w:szCs w:val="21"/>
        </w:rPr>
        <w:t>】（</w:t>
      </w:r>
      <w:r w:rsidRPr="00F46410">
        <w:rPr>
          <w:rFonts w:asciiTheme="minorHAnsi" w:hAnsiTheme="minorHAnsi" w:hint="eastAsia"/>
          <w:szCs w:val="21"/>
        </w:rPr>
        <w:t>総説，原著論文，調査・資料</w:t>
      </w:r>
      <w:r>
        <w:rPr>
          <w:rFonts w:asciiTheme="minorHAnsi" w:hAnsiTheme="minorHAnsi" w:hint="eastAsia"/>
          <w:szCs w:val="21"/>
        </w:rPr>
        <w:t>は</w:t>
      </w:r>
      <w:r w:rsidRPr="00D82897">
        <w:rPr>
          <w:rFonts w:asciiTheme="minorHAnsi" w:hAnsiTheme="minorHAnsi"/>
          <w:szCs w:val="21"/>
        </w:rPr>
        <w:t>600</w:t>
      </w:r>
      <w:r>
        <w:rPr>
          <w:rFonts w:asciiTheme="minorHAnsi" w:hAnsiTheme="minorHAnsi"/>
          <w:szCs w:val="21"/>
        </w:rPr>
        <w:t>字</w:t>
      </w:r>
      <w:r>
        <w:rPr>
          <w:rFonts w:asciiTheme="minorHAnsi" w:hAnsiTheme="minorHAnsi" w:hint="eastAsia"/>
          <w:szCs w:val="21"/>
        </w:rPr>
        <w:t>以内</w:t>
      </w:r>
      <w:r w:rsidRPr="00F46410">
        <w:rPr>
          <w:rFonts w:asciiTheme="minorHAnsi" w:hAnsiTheme="minorHAnsi" w:hint="eastAsia"/>
          <w:szCs w:val="21"/>
        </w:rPr>
        <w:t>，解説・記事</w:t>
      </w:r>
      <w:r>
        <w:rPr>
          <w:rFonts w:asciiTheme="minorHAnsi" w:hAnsiTheme="minorHAnsi" w:hint="eastAsia"/>
          <w:szCs w:val="21"/>
        </w:rPr>
        <w:t>は</w:t>
      </w:r>
      <w:r w:rsidRPr="00D82897">
        <w:rPr>
          <w:rFonts w:asciiTheme="minorHAnsi" w:hAnsiTheme="minorHAnsi"/>
          <w:szCs w:val="21"/>
        </w:rPr>
        <w:t>400</w:t>
      </w:r>
      <w:r>
        <w:rPr>
          <w:rFonts w:asciiTheme="minorHAnsi" w:hAnsiTheme="minorHAnsi"/>
          <w:szCs w:val="21"/>
        </w:rPr>
        <w:t>字</w:t>
      </w:r>
      <w:r>
        <w:rPr>
          <w:rFonts w:asciiTheme="minorHAnsi" w:hAnsiTheme="minorHAnsi" w:hint="eastAsia"/>
          <w:szCs w:val="21"/>
        </w:rPr>
        <w:t>以内</w:t>
      </w:r>
      <w:r>
        <w:rPr>
          <w:rFonts w:asciiTheme="minorHAnsi" w:hAnsiTheme="minorHAnsi"/>
          <w:szCs w:val="21"/>
        </w:rPr>
        <w:t>）</w:t>
      </w:r>
    </w:p>
    <w:p w14:paraId="6DFB8B9D" w14:textId="77777777" w:rsidR="001012C1" w:rsidRPr="007C7CC5" w:rsidRDefault="001012C1" w:rsidP="001012C1">
      <w:pPr>
        <w:rPr>
          <w:rFonts w:asciiTheme="minorHAnsi" w:hAnsiTheme="minorHAnsi"/>
          <w:szCs w:val="21"/>
        </w:rPr>
      </w:pPr>
      <w:r>
        <w:rPr>
          <w:rFonts w:asciiTheme="minorHAnsi" w:hAnsiTheme="minorHAnsi" w:hint="eastAsia"/>
          <w:szCs w:val="21"/>
        </w:rPr>
        <w:t>＊</w:t>
      </w:r>
      <w:r w:rsidRPr="006E7030">
        <w:rPr>
          <w:rFonts w:asciiTheme="minorHAnsi" w:hAnsiTheme="minorHAnsi" w:hint="eastAsia"/>
          <w:szCs w:val="21"/>
        </w:rPr>
        <w:t>臨床報告，技術・技法</w:t>
      </w:r>
      <w:r>
        <w:rPr>
          <w:rFonts w:asciiTheme="minorHAnsi" w:hAnsiTheme="minorHAnsi" w:hint="eastAsia"/>
          <w:szCs w:val="21"/>
        </w:rPr>
        <w:t>は，この文章を削除して</w:t>
      </w:r>
      <w:r>
        <w:rPr>
          <w:rFonts w:asciiTheme="minorHAnsi" w:hAnsiTheme="minorHAnsi" w:hint="eastAsia"/>
          <w:szCs w:val="21"/>
        </w:rPr>
        <w:t>1</w:t>
      </w:r>
      <w:r>
        <w:rPr>
          <w:rFonts w:asciiTheme="minorHAnsi" w:hAnsiTheme="minorHAnsi" w:hint="eastAsia"/>
          <w:szCs w:val="21"/>
        </w:rPr>
        <w:t>行目から本文（緒言）を記載すること．</w:t>
      </w:r>
    </w:p>
    <w:p w14:paraId="66280825" w14:textId="77777777" w:rsidR="001012C1" w:rsidRDefault="001012C1" w:rsidP="001012C1">
      <w:pPr>
        <w:rPr>
          <w:rFonts w:asciiTheme="minorHAnsi" w:hAnsiTheme="minorHAnsi"/>
          <w:szCs w:val="21"/>
        </w:rPr>
      </w:pPr>
    </w:p>
    <w:p w14:paraId="28CD70A6" w14:textId="77777777" w:rsidR="001012C1" w:rsidRDefault="001012C1" w:rsidP="001012C1">
      <w:pPr>
        <w:rPr>
          <w:rFonts w:asciiTheme="minorHAnsi" w:hAnsiTheme="minorHAnsi"/>
          <w:szCs w:val="21"/>
        </w:rPr>
      </w:pPr>
    </w:p>
    <w:p w14:paraId="6C6757C9" w14:textId="77777777" w:rsidR="001012C1" w:rsidRPr="009E3E97" w:rsidRDefault="001012C1" w:rsidP="001012C1">
      <w:pPr>
        <w:widowControl/>
        <w:jc w:val="left"/>
        <w:rPr>
          <w:rFonts w:asciiTheme="minorEastAsia" w:eastAsiaTheme="minorEastAsia" w:hAnsiTheme="minorEastAsia"/>
          <w:color w:val="0000FF"/>
          <w:szCs w:val="21"/>
        </w:rPr>
        <w:sectPr w:rsidR="001012C1" w:rsidRPr="009E3E97" w:rsidSect="001012C1">
          <w:type w:val="continuous"/>
          <w:pgSz w:w="11906" w:h="16838"/>
          <w:pgMar w:top="1985" w:right="1701" w:bottom="1701" w:left="1701" w:header="851" w:footer="992" w:gutter="0"/>
          <w:lnNumType w:countBy="1" w:restart="newSection"/>
          <w:pgNumType w:start="1"/>
          <w:cols w:space="720"/>
          <w:formProt w:val="0"/>
          <w:docGrid w:type="linesAndChars" w:linePitch="526" w:charSpace="532"/>
        </w:sectPr>
      </w:pPr>
    </w:p>
    <w:p w14:paraId="539F9ECC" w14:textId="77777777" w:rsidR="001012C1" w:rsidRPr="00901E74" w:rsidRDefault="001012C1" w:rsidP="001012C1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  <w:kern w:val="0"/>
        </w:rPr>
        <w:lastRenderedPageBreak/>
        <w:t>英文表題</w:t>
      </w:r>
    </w:p>
    <w:p w14:paraId="2D9BDDCA" w14:textId="77777777" w:rsidR="001012C1" w:rsidRDefault="001012C1" w:rsidP="001012C1">
      <w:pPr>
        <w:rPr>
          <w:rFonts w:asciiTheme="minorHAnsi" w:eastAsiaTheme="minorEastAsia" w:hAnsiTheme="minorHAnsi"/>
          <w:kern w:val="0"/>
        </w:rPr>
      </w:pPr>
    </w:p>
    <w:p w14:paraId="4F985484" w14:textId="77777777" w:rsidR="001012C1" w:rsidRDefault="001012C1" w:rsidP="001012C1">
      <w:pPr>
        <w:rPr>
          <w:rFonts w:asciiTheme="minorHAnsi" w:eastAsiaTheme="minorEastAsia" w:hAnsiTheme="minorHAnsi"/>
          <w:kern w:val="0"/>
        </w:rPr>
      </w:pPr>
    </w:p>
    <w:p w14:paraId="21EF2665" w14:textId="77777777" w:rsidR="001012C1" w:rsidRPr="00901E74" w:rsidRDefault="001012C1" w:rsidP="001012C1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  <w:kern w:val="0"/>
        </w:rPr>
        <w:t>英文所属</w:t>
      </w:r>
    </w:p>
    <w:p w14:paraId="6EA0AD61" w14:textId="77777777" w:rsidR="001012C1" w:rsidRDefault="001012C1" w:rsidP="001012C1">
      <w:pPr>
        <w:rPr>
          <w:rFonts w:asciiTheme="minorHAnsi" w:eastAsiaTheme="minorEastAsia" w:hAnsiTheme="minorHAnsi"/>
          <w:kern w:val="0"/>
        </w:rPr>
      </w:pPr>
    </w:p>
    <w:p w14:paraId="25286763" w14:textId="77777777" w:rsidR="001012C1" w:rsidRDefault="001012C1" w:rsidP="001012C1">
      <w:pPr>
        <w:rPr>
          <w:rFonts w:asciiTheme="minorHAnsi" w:eastAsiaTheme="minorEastAsia" w:hAnsiTheme="minorHAnsi"/>
          <w:kern w:val="0"/>
        </w:rPr>
      </w:pPr>
    </w:p>
    <w:p w14:paraId="1A131244" w14:textId="77777777" w:rsidR="001012C1" w:rsidRPr="00901E74" w:rsidRDefault="001012C1" w:rsidP="001012C1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  <w:kern w:val="0"/>
        </w:rPr>
        <w:t xml:space="preserve">英文著者名  </w:t>
      </w:r>
    </w:p>
    <w:p w14:paraId="68B07140" w14:textId="77777777" w:rsidR="001012C1" w:rsidRDefault="001012C1" w:rsidP="001012C1">
      <w:pPr>
        <w:rPr>
          <w:rFonts w:asciiTheme="minorHAnsi" w:eastAsiaTheme="minorEastAsia" w:hAnsiTheme="minorHAnsi"/>
        </w:rPr>
      </w:pPr>
    </w:p>
    <w:p w14:paraId="53F58714" w14:textId="77777777" w:rsidR="001012C1" w:rsidRDefault="001012C1" w:rsidP="001012C1">
      <w:pPr>
        <w:rPr>
          <w:rFonts w:asciiTheme="minorHAnsi" w:eastAsiaTheme="minorEastAsia" w:hAnsiTheme="minorHAnsi"/>
        </w:rPr>
      </w:pPr>
    </w:p>
    <w:p w14:paraId="0D4BFA83" w14:textId="77777777" w:rsidR="001012C1" w:rsidRPr="00901E74" w:rsidRDefault="001012C1" w:rsidP="001012C1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</w:rPr>
        <w:t>Abstract (250</w:t>
      </w:r>
      <w:r w:rsidRPr="00D82897">
        <w:rPr>
          <w:rFonts w:asciiTheme="minorHAnsi" w:hAnsiTheme="minorHAnsi"/>
          <w:szCs w:val="21"/>
        </w:rPr>
        <w:t>words</w:t>
      </w:r>
      <w:r>
        <w:rPr>
          <w:rFonts w:asciiTheme="minorHAnsi" w:eastAsiaTheme="minorEastAsia" w:hAnsiTheme="minorHAnsi" w:hint="eastAsia"/>
        </w:rPr>
        <w:t>以内</w:t>
      </w:r>
      <w:r w:rsidRPr="00901E74">
        <w:rPr>
          <w:rFonts w:asciiTheme="minorHAnsi" w:eastAsiaTheme="minorEastAsia" w:hAnsiTheme="minorHAnsi"/>
        </w:rPr>
        <w:t xml:space="preserve">)  </w:t>
      </w:r>
      <w:r>
        <w:rPr>
          <w:rFonts w:asciiTheme="minorHAnsi" w:eastAsiaTheme="minorEastAsia" w:hAnsiTheme="minorHAnsi" w:hint="eastAsia"/>
        </w:rPr>
        <w:t>＊</w:t>
      </w:r>
      <w:r w:rsidRPr="006E7030">
        <w:rPr>
          <w:rFonts w:asciiTheme="minorHAnsi" w:eastAsiaTheme="minorEastAsia" w:hAnsiTheme="minorHAnsi" w:hint="eastAsia"/>
        </w:rPr>
        <w:t>技術・技法では不要</w:t>
      </w:r>
    </w:p>
    <w:p w14:paraId="36D62AD0" w14:textId="77777777" w:rsidR="001012C1" w:rsidRDefault="001012C1" w:rsidP="001012C1">
      <w:pPr>
        <w:rPr>
          <w:rFonts w:asciiTheme="minorHAnsi" w:eastAsiaTheme="minorEastAsia" w:hAnsiTheme="minorHAnsi"/>
        </w:rPr>
      </w:pPr>
    </w:p>
    <w:p w14:paraId="51354261" w14:textId="77777777" w:rsidR="001012C1" w:rsidRDefault="001012C1" w:rsidP="001012C1">
      <w:pPr>
        <w:rPr>
          <w:rFonts w:asciiTheme="minorHAnsi" w:eastAsiaTheme="minorEastAsia" w:hAnsiTheme="minorHAnsi"/>
        </w:rPr>
      </w:pPr>
    </w:p>
    <w:p w14:paraId="034074C2" w14:textId="77777777" w:rsidR="001012C1" w:rsidRDefault="001012C1" w:rsidP="001012C1">
      <w:pPr>
        <w:rPr>
          <w:rFonts w:asciiTheme="minorHAnsi" w:hAnsiTheme="minorHAnsi"/>
          <w:szCs w:val="21"/>
        </w:rPr>
      </w:pPr>
      <w:r>
        <w:rPr>
          <w:rFonts w:asciiTheme="minorHAnsi" w:hAnsiTheme="minorHAnsi"/>
          <w:szCs w:val="21"/>
        </w:rPr>
        <w:t>Key</w:t>
      </w:r>
      <w:r w:rsidRPr="00D82897">
        <w:rPr>
          <w:rFonts w:asciiTheme="minorHAnsi" w:hAnsiTheme="minorHAnsi"/>
          <w:szCs w:val="21"/>
        </w:rPr>
        <w:t>words</w:t>
      </w:r>
      <w:r w:rsidRPr="00901E74">
        <w:rPr>
          <w:rFonts w:asciiTheme="minorHAnsi" w:eastAsiaTheme="minorEastAsia" w:hAnsiTheme="minorHAnsi"/>
        </w:rPr>
        <w:t>(</w:t>
      </w:r>
      <w:r w:rsidRPr="00D82897">
        <w:rPr>
          <w:rFonts w:asciiTheme="minorHAnsi" w:hAnsiTheme="minorHAnsi"/>
          <w:szCs w:val="21"/>
        </w:rPr>
        <w:t>5 words</w:t>
      </w:r>
      <w:r>
        <w:rPr>
          <w:rFonts w:asciiTheme="minorHAnsi" w:hAnsiTheme="minorHAnsi"/>
          <w:szCs w:val="21"/>
        </w:rPr>
        <w:t>程度</w:t>
      </w:r>
      <w:r w:rsidRPr="00901E74">
        <w:rPr>
          <w:rFonts w:asciiTheme="minorHAnsi" w:eastAsiaTheme="minorEastAsia" w:hAnsiTheme="minorHAnsi"/>
        </w:rPr>
        <w:t>)</w:t>
      </w:r>
      <w:r>
        <w:rPr>
          <w:rFonts w:asciiTheme="minorHAnsi" w:hAnsiTheme="minorHAnsi" w:hint="eastAsia"/>
          <w:szCs w:val="21"/>
        </w:rPr>
        <w:t>:</w:t>
      </w:r>
    </w:p>
    <w:p w14:paraId="5ACBF112" w14:textId="77777777" w:rsidR="001012C1" w:rsidRDefault="001012C1" w:rsidP="001012C1">
      <w:pPr>
        <w:rPr>
          <w:rFonts w:asciiTheme="minorHAnsi" w:eastAsiaTheme="minorEastAsia" w:hAnsiTheme="minorHAnsi"/>
        </w:rPr>
      </w:pPr>
    </w:p>
    <w:p w14:paraId="5CEC1B07" w14:textId="77777777" w:rsidR="001012C1" w:rsidRPr="00901E74" w:rsidRDefault="001012C1" w:rsidP="001012C1">
      <w:pPr>
        <w:rPr>
          <w:rFonts w:asciiTheme="minorHAnsi" w:eastAsiaTheme="minorEastAsia" w:hAnsiTheme="minorHAnsi"/>
        </w:rPr>
      </w:pPr>
    </w:p>
    <w:p w14:paraId="68D5C411" w14:textId="77777777" w:rsidR="001012C1" w:rsidRDefault="001012C1" w:rsidP="001012C1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</w:rPr>
        <w:t>Address correspondence to</w:t>
      </w:r>
      <w:r>
        <w:rPr>
          <w:rFonts w:asciiTheme="minorHAnsi" w:eastAsiaTheme="minorEastAsia" w:hAnsiTheme="minorHAnsi" w:hint="eastAsia"/>
        </w:rPr>
        <w:t xml:space="preserve"> (氏名，所属名(住所不要)，E-mail):</w:t>
      </w:r>
      <w:r w:rsidRPr="00901E74">
        <w:rPr>
          <w:rFonts w:asciiTheme="minorHAnsi" w:eastAsiaTheme="minorEastAsia" w:hAnsiTheme="minorHAnsi"/>
        </w:rPr>
        <w:t xml:space="preserve"> </w:t>
      </w:r>
    </w:p>
    <w:p w14:paraId="6BCFA8EC" w14:textId="77777777" w:rsidR="001012C1" w:rsidRPr="00901E74" w:rsidRDefault="001012C1" w:rsidP="001012C1">
      <w:pPr>
        <w:rPr>
          <w:rFonts w:asciiTheme="minorHAnsi" w:eastAsiaTheme="minorEastAsia" w:hAnsiTheme="minorHAnsi"/>
        </w:rPr>
      </w:pPr>
    </w:p>
    <w:p w14:paraId="18906364" w14:textId="77777777" w:rsidR="001012C1" w:rsidRDefault="001012C1" w:rsidP="001012C1">
      <w:pPr>
        <w:rPr>
          <w:rFonts w:asciiTheme="minorHAnsi" w:eastAsiaTheme="minorEastAsia" w:hAnsiTheme="minorHAnsi"/>
        </w:rPr>
        <w:sectPr w:rsidR="001012C1" w:rsidSect="001012C1">
          <w:pgSz w:w="11906" w:h="16838" w:code="9"/>
          <w:pgMar w:top="1985" w:right="1701" w:bottom="1701" w:left="1701" w:header="851" w:footer="992" w:gutter="0"/>
          <w:lnNumType w:countBy="1" w:restart="newSection"/>
          <w:cols w:space="425"/>
          <w:formProt w:val="0"/>
          <w:docGrid w:type="lines" w:linePitch="526"/>
        </w:sectPr>
      </w:pPr>
    </w:p>
    <w:p w14:paraId="7641BE54" w14:textId="77777777" w:rsidR="001012C1" w:rsidRDefault="001012C1" w:rsidP="001012C1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 w:hint="eastAsia"/>
        </w:rPr>
        <w:lastRenderedPageBreak/>
        <w:t>（Table、Fig.：こ</w:t>
      </w:r>
      <w:r w:rsidRPr="00B65707">
        <w:rPr>
          <w:rFonts w:asciiTheme="minorHAnsi" w:eastAsiaTheme="minorEastAsia" w:hAnsiTheme="minorHAnsi" w:hint="eastAsia"/>
        </w:rPr>
        <w:t xml:space="preserve">のページから1 ページに1 </w:t>
      </w:r>
      <w:r>
        <w:rPr>
          <w:rFonts w:asciiTheme="minorHAnsi" w:eastAsiaTheme="minorEastAsia" w:hAnsiTheme="minorHAnsi" w:hint="eastAsia"/>
        </w:rPr>
        <w:t>点ずつ入れる）</w:t>
      </w:r>
    </w:p>
    <w:p w14:paraId="532F95E6" w14:textId="77777777" w:rsidR="001012C1" w:rsidRPr="00B65707" w:rsidRDefault="001012C1" w:rsidP="001012C1">
      <w:pPr>
        <w:rPr>
          <w:rFonts w:asciiTheme="minorHAnsi" w:eastAsiaTheme="minorEastAsia" w:hAnsiTheme="minorHAnsi"/>
        </w:rPr>
      </w:pPr>
    </w:p>
    <w:p w14:paraId="63967C48" w14:textId="77777777" w:rsidR="001012C1" w:rsidRPr="00E8179D" w:rsidRDefault="001012C1" w:rsidP="001012C1">
      <w:pPr>
        <w:rPr>
          <w:rFonts w:asciiTheme="minorHAnsi" w:eastAsiaTheme="minorEastAsia" w:hAnsiTheme="minorHAnsi"/>
        </w:rPr>
      </w:pPr>
    </w:p>
    <w:p w14:paraId="0EAF7131" w14:textId="77777777" w:rsidR="00AB5DDB" w:rsidRPr="001012C1" w:rsidRDefault="00AB5DDB"/>
    <w:sectPr w:rsidR="00AB5DDB" w:rsidRPr="001012C1" w:rsidSect="001012C1">
      <w:footerReference w:type="default" r:id="rId6"/>
      <w:pgSz w:w="11906" w:h="16838" w:code="9"/>
      <w:pgMar w:top="1134" w:right="851" w:bottom="1134" w:left="851" w:header="851" w:footer="992" w:gutter="0"/>
      <w:cols w:space="425"/>
      <w:formProt w:val="0"/>
      <w:docGrid w:type="lines" w:linePitch="5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E591A" w14:textId="77777777" w:rsidR="001012C1" w:rsidRDefault="001012C1" w:rsidP="001012C1">
      <w:r>
        <w:separator/>
      </w:r>
    </w:p>
  </w:endnote>
  <w:endnote w:type="continuationSeparator" w:id="0">
    <w:p w14:paraId="508C0CDC" w14:textId="77777777" w:rsidR="001012C1" w:rsidRDefault="001012C1" w:rsidP="0010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ACD4B" w14:textId="77777777" w:rsidR="001012C1" w:rsidRPr="00FF2245" w:rsidRDefault="001012C1">
    <w:pPr>
      <w:pStyle w:val="ac"/>
      <w:jc w:val="center"/>
      <w:rPr>
        <w:rFonts w:asciiTheme="majorEastAsia" w:eastAsiaTheme="majorEastAsia" w:hAnsiTheme="majorEastAsia"/>
        <w:sz w:val="24"/>
      </w:rPr>
    </w:pPr>
  </w:p>
  <w:p w14:paraId="481288BE" w14:textId="77777777" w:rsidR="001012C1" w:rsidRDefault="001012C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0D9A8" w14:textId="77777777" w:rsidR="001012C1" w:rsidRDefault="001012C1" w:rsidP="001012C1">
      <w:r>
        <w:separator/>
      </w:r>
    </w:p>
  </w:footnote>
  <w:footnote w:type="continuationSeparator" w:id="0">
    <w:p w14:paraId="4C6B5995" w14:textId="77777777" w:rsidR="001012C1" w:rsidRDefault="001012C1" w:rsidP="00101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B6C"/>
    <w:rsid w:val="001012C1"/>
    <w:rsid w:val="0067277F"/>
    <w:rsid w:val="00954B6C"/>
    <w:rsid w:val="00AB5DDB"/>
    <w:rsid w:val="00B162A0"/>
    <w:rsid w:val="00C96CB5"/>
    <w:rsid w:val="00E3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DC3D32"/>
  <w15:chartTrackingRefBased/>
  <w15:docId w15:val="{F84C8F70-46AB-43C3-B382-6288ABB4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12C1"/>
    <w:pPr>
      <w:widowControl w:val="0"/>
      <w:jc w:val="both"/>
    </w:pPr>
    <w:rPr>
      <w:rFonts w:ascii="Century" w:eastAsia="ＭＳ 明朝" w:hAnsi="Century" w:cs="Times New Roman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54B6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4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4B6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4B6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4B6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4B6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4B6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4B6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4B6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54B6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54B6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54B6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54B6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54B6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95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4B6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954B6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4B6C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954B6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54B6C"/>
    <w:pPr>
      <w:ind w:left="720"/>
      <w:contextualSpacing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styleId="21">
    <w:name w:val="Intense Emphasis"/>
    <w:basedOn w:val="a0"/>
    <w:uiPriority w:val="21"/>
    <w:qFormat/>
    <w:rsid w:val="00954B6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54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954B6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54B6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1012C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customStyle="1" w:styleId="ab">
    <w:name w:val="ヘッダー (文字)"/>
    <w:basedOn w:val="a0"/>
    <w:link w:val="aa"/>
    <w:uiPriority w:val="99"/>
    <w:rsid w:val="001012C1"/>
  </w:style>
  <w:style w:type="paragraph" w:styleId="ac">
    <w:name w:val="footer"/>
    <w:basedOn w:val="a"/>
    <w:link w:val="ad"/>
    <w:uiPriority w:val="99"/>
    <w:unhideWhenUsed/>
    <w:rsid w:val="001012C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customStyle="1" w:styleId="ad">
    <w:name w:val="フッター (文字)"/>
    <w:basedOn w:val="a0"/>
    <w:link w:val="ac"/>
    <w:uiPriority w:val="99"/>
    <w:rsid w:val="001012C1"/>
  </w:style>
  <w:style w:type="character" w:styleId="ae">
    <w:name w:val="line number"/>
    <w:basedOn w:val="a0"/>
    <w:uiPriority w:val="99"/>
    <w:semiHidden/>
    <w:unhideWhenUsed/>
    <w:rsid w:val="001012C1"/>
  </w:style>
  <w:style w:type="character" w:styleId="af">
    <w:name w:val="Placeholder Text"/>
    <w:basedOn w:val="a0"/>
    <w:uiPriority w:val="99"/>
    <w:semiHidden/>
    <w:rsid w:val="00B162A0"/>
    <w:rPr>
      <w:color w:val="808080"/>
    </w:rPr>
  </w:style>
  <w:style w:type="character" w:customStyle="1" w:styleId="19">
    <w:name w:val="スタイル19"/>
    <w:basedOn w:val="a0"/>
    <w:uiPriority w:val="1"/>
    <w:rsid w:val="00B162A0"/>
    <w:rPr>
      <w:rFonts w:asciiTheme="minorHAnsi" w:hAnsiTheme="minorHAnsi"/>
      <w:sz w:val="21"/>
    </w:rPr>
  </w:style>
  <w:style w:type="character" w:styleId="af0">
    <w:name w:val="Hyperlink"/>
    <w:basedOn w:val="a0"/>
    <w:uiPriority w:val="99"/>
    <w:unhideWhenUsed/>
    <w:rsid w:val="00B162A0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B16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FF3074-541B-419C-B44C-795BC5C94E61}"/>
</file>

<file path=customXml/itemProps2.xml><?xml version="1.0" encoding="utf-8"?>
<ds:datastoreItem xmlns:ds="http://schemas.openxmlformats.org/officeDocument/2006/customXml" ds:itemID="{8E39BE78-39C4-4C88-8182-F4590AA35C83}"/>
</file>

<file path=customXml/itemProps3.xml><?xml version="1.0" encoding="utf-8"?>
<ds:datastoreItem xmlns:ds="http://schemas.openxmlformats.org/officeDocument/2006/customXml" ds:itemID="{B98AE857-CA01-4B80-A10C-F57149714C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島村 典子</dc:creator>
  <cp:keywords/>
  <dc:description/>
  <cp:lastModifiedBy>島村 典子</cp:lastModifiedBy>
  <cp:revision>6</cp:revision>
  <dcterms:created xsi:type="dcterms:W3CDTF">2025-11-17T07:39:00Z</dcterms:created>
  <dcterms:modified xsi:type="dcterms:W3CDTF">2026-04-24T07:03:00Z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