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C3C07" w14:textId="10824120" w:rsidR="003E7223" w:rsidRPr="00EE028C" w:rsidRDefault="00632A08" w:rsidP="00A10AE7">
      <w:pPr>
        <w:jc w:val="center"/>
        <w:rPr>
          <w:rFonts w:ascii="ＭＳ 明朝" w:hAnsi="ＭＳ 明朝"/>
          <w:b/>
          <w:color w:val="000000" w:themeColor="text1"/>
          <w:sz w:val="32"/>
          <w:szCs w:val="32"/>
        </w:rPr>
      </w:pPr>
      <w:r w:rsidRPr="00EE028C">
        <w:rPr>
          <w:rFonts w:ascii="ＭＳ 明朝" w:hAnsi="ＭＳ 明朝" w:hint="eastAsia"/>
          <w:b/>
          <w:color w:val="000000" w:themeColor="text1"/>
          <w:sz w:val="32"/>
          <w:szCs w:val="32"/>
        </w:rPr>
        <w:t>歯科麻酔専門医</w:t>
      </w:r>
      <w:r w:rsidR="00A10AE7" w:rsidRPr="00EE028C">
        <w:rPr>
          <w:rFonts w:ascii="ＭＳ 明朝" w:hAnsi="ＭＳ 明朝" w:hint="eastAsia"/>
          <w:b/>
          <w:color w:val="000000" w:themeColor="text1"/>
          <w:sz w:val="32"/>
          <w:szCs w:val="32"/>
        </w:rPr>
        <w:t>更新</w:t>
      </w:r>
      <w:r w:rsidR="004F0F1B" w:rsidRPr="00EE028C">
        <w:rPr>
          <w:rFonts w:ascii="ＭＳ 明朝" w:hAnsi="ＭＳ 明朝" w:hint="eastAsia"/>
          <w:b/>
          <w:color w:val="000000" w:themeColor="text1"/>
          <w:sz w:val="32"/>
          <w:szCs w:val="32"/>
        </w:rPr>
        <w:t>猶予</w:t>
      </w:r>
      <w:r w:rsidR="00A10AE7" w:rsidRPr="00EE028C">
        <w:rPr>
          <w:rFonts w:ascii="ＭＳ 明朝" w:hAnsi="ＭＳ 明朝" w:hint="eastAsia"/>
          <w:b/>
          <w:color w:val="000000" w:themeColor="text1"/>
          <w:sz w:val="32"/>
          <w:szCs w:val="32"/>
        </w:rPr>
        <w:t>申請</w:t>
      </w:r>
      <w:r w:rsidR="004F0F1B" w:rsidRPr="00EE028C">
        <w:rPr>
          <w:rFonts w:ascii="ＭＳ 明朝" w:hAnsi="ＭＳ 明朝" w:hint="eastAsia"/>
          <w:b/>
          <w:color w:val="000000" w:themeColor="text1"/>
          <w:sz w:val="32"/>
          <w:szCs w:val="32"/>
        </w:rPr>
        <w:t>書</w:t>
      </w:r>
      <w:r w:rsidR="00A53F4A" w:rsidRPr="00EE028C">
        <w:rPr>
          <w:rFonts w:ascii="ＭＳ 明朝" w:hAnsi="ＭＳ 明朝" w:hint="eastAsia"/>
          <w:b/>
          <w:color w:val="000000" w:themeColor="text1"/>
          <w:sz w:val="24"/>
          <w:szCs w:val="24"/>
        </w:rPr>
        <w:t>（「特定の理由」以外）</w:t>
      </w:r>
    </w:p>
    <w:p w14:paraId="606C3C08" w14:textId="77777777" w:rsidR="00A10AE7" w:rsidRPr="00EE028C" w:rsidRDefault="00A10AE7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06B39400" w14:textId="6C2C99A7" w:rsidR="004F0F1B" w:rsidRPr="00EE028C" w:rsidRDefault="004F0F1B" w:rsidP="004F0F1B">
      <w:pPr>
        <w:rPr>
          <w:rFonts w:ascii="ＭＳ 明朝" w:hAnsi="ＭＳ 明朝"/>
          <w:color w:val="000000" w:themeColor="text1"/>
          <w:sz w:val="24"/>
          <w:szCs w:val="24"/>
          <w:lang w:eastAsia="zh-CN"/>
        </w:rPr>
      </w:pPr>
      <w:r w:rsidRPr="00EE028C">
        <w:rPr>
          <w:rFonts w:ascii="ＭＳ 明朝" w:hAnsi="ＭＳ 明朝" w:hint="eastAsia"/>
          <w:color w:val="000000" w:themeColor="text1"/>
          <w:sz w:val="24"/>
          <w:szCs w:val="24"/>
          <w:lang w:eastAsia="zh-CN"/>
        </w:rPr>
        <w:t>一般社団法人日本歯科専門医機構　御中</w:t>
      </w:r>
    </w:p>
    <w:p w14:paraId="606C3C0A" w14:textId="3EC08D84" w:rsidR="00A10AE7" w:rsidRPr="00EE028C" w:rsidRDefault="004F0F1B">
      <w:pPr>
        <w:rPr>
          <w:rFonts w:ascii="ＭＳ 明朝" w:hAnsi="ＭＳ 明朝"/>
          <w:color w:val="000000" w:themeColor="text1"/>
          <w:sz w:val="24"/>
          <w:szCs w:val="24"/>
          <w:lang w:eastAsia="zh-CN"/>
        </w:rPr>
      </w:pPr>
      <w:r w:rsidRPr="00EE028C">
        <w:rPr>
          <w:rFonts w:ascii="ＭＳ 明朝" w:hAnsi="ＭＳ 明朝" w:hint="eastAsia"/>
          <w:color w:val="000000" w:themeColor="text1"/>
          <w:sz w:val="24"/>
          <w:szCs w:val="24"/>
          <w:lang w:eastAsia="zh-CN"/>
        </w:rPr>
        <w:t>一般社団法人日本歯科麻酔学会</w:t>
      </w:r>
      <w:r w:rsidR="000F5D31" w:rsidRPr="00EE028C">
        <w:rPr>
          <w:rFonts w:ascii="ＭＳ 明朝" w:hAnsi="ＭＳ 明朝" w:hint="eastAsia"/>
          <w:color w:val="000000" w:themeColor="text1"/>
          <w:sz w:val="24"/>
          <w:szCs w:val="24"/>
          <w:lang w:eastAsia="zh-CN"/>
        </w:rPr>
        <w:t xml:space="preserve">　御中</w:t>
      </w:r>
    </w:p>
    <w:p w14:paraId="4AD17E63" w14:textId="77777777" w:rsidR="004F0F1B" w:rsidRPr="00EE028C" w:rsidRDefault="004F0F1B">
      <w:pPr>
        <w:rPr>
          <w:rFonts w:ascii="ＭＳ 明朝" w:hAnsi="ＭＳ 明朝"/>
          <w:color w:val="000000" w:themeColor="text1"/>
          <w:sz w:val="24"/>
          <w:szCs w:val="24"/>
          <w:lang w:eastAsia="zh-CN"/>
        </w:rPr>
      </w:pPr>
    </w:p>
    <w:p w14:paraId="606C3C0C" w14:textId="5C3C4F96" w:rsidR="00A10AE7" w:rsidRPr="00EE028C" w:rsidRDefault="00A10AE7" w:rsidP="00A10AE7">
      <w:pPr>
        <w:ind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私は</w:t>
      </w:r>
      <w:r w:rsidR="00632A08" w:rsidRPr="00EE028C">
        <w:rPr>
          <w:rFonts w:ascii="ＭＳ 明朝" w:hAnsi="ＭＳ 明朝" w:hint="eastAsia"/>
          <w:color w:val="000000" w:themeColor="text1"/>
          <w:sz w:val="24"/>
          <w:szCs w:val="24"/>
        </w:rPr>
        <w:t>歯科麻酔専門医</w:t>
      </w: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の更新に際し、</w:t>
      </w:r>
      <w:r w:rsidR="00486777" w:rsidRPr="00EE028C">
        <w:rPr>
          <w:rFonts w:ascii="ＭＳ 明朝" w:hAnsi="ＭＳ 明朝" w:hint="eastAsia"/>
          <w:color w:val="000000" w:themeColor="text1"/>
          <w:sz w:val="24"/>
          <w:szCs w:val="24"/>
        </w:rPr>
        <w:t>歯科麻酔専門医制度施行細則第3条に基づき、</w:t>
      </w: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下記の</w:t>
      </w:r>
      <w:r w:rsidR="00486777" w:rsidRPr="00EE028C">
        <w:rPr>
          <w:rFonts w:ascii="ＭＳ 明朝" w:hAnsi="ＭＳ 明朝" w:hint="eastAsia"/>
          <w:color w:val="000000" w:themeColor="text1"/>
          <w:sz w:val="24"/>
          <w:szCs w:val="24"/>
        </w:rPr>
        <w:t>理由により</w:t>
      </w: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通り</w:t>
      </w:r>
      <w:r w:rsidR="000F5D31" w:rsidRPr="00EE028C">
        <w:rPr>
          <w:rFonts w:ascii="ＭＳ 明朝" w:hAnsi="ＭＳ 明朝" w:hint="eastAsia"/>
          <w:color w:val="000000" w:themeColor="text1"/>
          <w:sz w:val="24"/>
          <w:szCs w:val="24"/>
        </w:rPr>
        <w:t>1年間の</w:t>
      </w: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更新</w:t>
      </w:r>
      <w:r w:rsidR="004F0F1B" w:rsidRPr="00EE028C">
        <w:rPr>
          <w:rFonts w:ascii="ＭＳ 明朝" w:hAnsi="ＭＳ 明朝" w:hint="eastAsia"/>
          <w:color w:val="000000" w:themeColor="text1"/>
          <w:sz w:val="24"/>
          <w:szCs w:val="24"/>
        </w:rPr>
        <w:t>猶予</w:t>
      </w: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をお願いしたく、何卒ご配慮いただけますようお願い申し上げます。</w:t>
      </w:r>
    </w:p>
    <w:p w14:paraId="606C3C0E" w14:textId="77777777" w:rsidR="00A10AE7" w:rsidRPr="00EE028C" w:rsidRDefault="00A10AE7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606C3C0F" w14:textId="77777777" w:rsidR="00752B09" w:rsidRPr="00EE028C" w:rsidRDefault="00632A08">
      <w:pPr>
        <w:rPr>
          <w:rFonts w:ascii="ＭＳ 明朝" w:hAnsi="ＭＳ 明朝"/>
          <w:color w:val="000000" w:themeColor="text1"/>
          <w:kern w:val="0"/>
          <w:sz w:val="24"/>
          <w:szCs w:val="24"/>
          <w:lang w:eastAsia="zh-CN"/>
        </w:rPr>
      </w:pPr>
      <w:r w:rsidRPr="00EE028C">
        <w:rPr>
          <w:rFonts w:ascii="ＭＳ 明朝" w:hAnsi="ＭＳ 明朝" w:hint="eastAsia"/>
          <w:color w:val="000000" w:themeColor="text1"/>
          <w:kern w:val="0"/>
          <w:sz w:val="24"/>
          <w:szCs w:val="24"/>
          <w:lang w:eastAsia="zh-CN"/>
        </w:rPr>
        <w:t>歯科麻酔専門医</w:t>
      </w:r>
    </w:p>
    <w:p w14:paraId="606C3C12" w14:textId="04C739EB" w:rsidR="00A10AE7" w:rsidRPr="00EE028C" w:rsidRDefault="00752B09">
      <w:pPr>
        <w:rPr>
          <w:rFonts w:ascii="ＭＳ 明朝" w:hAnsi="ＭＳ 明朝"/>
          <w:color w:val="000000" w:themeColor="text1"/>
          <w:kern w:val="0"/>
          <w:sz w:val="24"/>
          <w:szCs w:val="24"/>
          <w:lang w:eastAsia="zh-CN"/>
        </w:rPr>
      </w:pPr>
      <w:r w:rsidRPr="00EE028C">
        <w:rPr>
          <w:rFonts w:ascii="ＭＳ 明朝" w:hAnsi="ＭＳ 明朝" w:hint="eastAsia"/>
          <w:color w:val="000000" w:themeColor="text1"/>
          <w:kern w:val="0"/>
          <w:sz w:val="24"/>
          <w:szCs w:val="24"/>
          <w:lang w:eastAsia="zh-CN"/>
        </w:rPr>
        <w:t>登録番号：</w:t>
      </w:r>
    </w:p>
    <w:p w14:paraId="606C3C1D" w14:textId="5AA13CEC" w:rsidR="00A10AE7" w:rsidRPr="00EE028C" w:rsidRDefault="00752B09">
      <w:pPr>
        <w:rPr>
          <w:rFonts w:ascii="ＭＳ 明朝" w:hAnsi="ＭＳ 明朝"/>
          <w:color w:val="000000" w:themeColor="text1"/>
          <w:sz w:val="24"/>
          <w:szCs w:val="24"/>
        </w:rPr>
      </w:pPr>
      <w:r w:rsidRPr="00EE028C">
        <w:rPr>
          <w:rFonts w:ascii="ＭＳ 明朝" w:hAnsi="ＭＳ 明朝" w:hint="eastAsia"/>
          <w:color w:val="000000" w:themeColor="text1"/>
          <w:kern w:val="0"/>
          <w:sz w:val="24"/>
          <w:szCs w:val="24"/>
        </w:rPr>
        <w:t>氏　　名：</w:t>
      </w:r>
    </w:p>
    <w:p w14:paraId="10BEC79C" w14:textId="77777777" w:rsidR="004F0F1B" w:rsidRPr="00EE028C" w:rsidRDefault="004F0F1B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606C3C1E" w14:textId="26BB04FA" w:rsidR="00A10AE7" w:rsidRPr="00EE028C" w:rsidRDefault="00A10AE7">
      <w:pPr>
        <w:rPr>
          <w:rFonts w:ascii="ＭＳ 明朝" w:hAnsi="ＭＳ 明朝"/>
          <w:color w:val="000000" w:themeColor="text1"/>
          <w:sz w:val="24"/>
          <w:szCs w:val="24"/>
        </w:rPr>
      </w:pP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更新</w:t>
      </w:r>
      <w:r w:rsidR="004F0F1B" w:rsidRPr="00EE028C">
        <w:rPr>
          <w:rFonts w:ascii="ＭＳ 明朝" w:hAnsi="ＭＳ 明朝" w:hint="eastAsia"/>
          <w:color w:val="000000" w:themeColor="text1"/>
          <w:sz w:val="24"/>
          <w:szCs w:val="24"/>
        </w:rPr>
        <w:t>猶予</w:t>
      </w: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を希望する理由</w:t>
      </w:r>
      <w:r w:rsidR="00E00FC6" w:rsidRPr="00EE028C">
        <w:rPr>
          <w:rFonts w:ascii="ＭＳ 明朝" w:hAnsi="ＭＳ 明朝" w:hint="eastAsia"/>
          <w:color w:val="000000" w:themeColor="text1"/>
          <w:sz w:val="24"/>
          <w:szCs w:val="24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E028C" w:rsidRPr="00EE028C" w14:paraId="606C3C20" w14:textId="77777777" w:rsidTr="00752B09">
        <w:trPr>
          <w:trHeight w:val="3793"/>
        </w:trPr>
        <w:tc>
          <w:tcPr>
            <w:tcW w:w="9628" w:type="dxa"/>
          </w:tcPr>
          <w:p w14:paraId="606C3C1F" w14:textId="77777777" w:rsidR="00E00FC6" w:rsidRPr="00EE028C" w:rsidRDefault="00E00FC6" w:rsidP="00E00FC6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</w:tc>
      </w:tr>
    </w:tbl>
    <w:p w14:paraId="3423DDE1" w14:textId="77777777" w:rsidR="00A53F4A" w:rsidRPr="00EE028C" w:rsidRDefault="00A53F4A" w:rsidP="00752B09">
      <w:pPr>
        <w:ind w:left="360" w:hangingChars="150" w:hanging="360"/>
        <w:rPr>
          <w:rFonts w:ascii="ＭＳ 明朝" w:hAnsi="ＭＳ 明朝"/>
          <w:color w:val="000000" w:themeColor="text1"/>
          <w:sz w:val="24"/>
          <w:szCs w:val="24"/>
        </w:rPr>
      </w:pPr>
      <w:r w:rsidRPr="00EE028C">
        <w:rPr>
          <w:rFonts w:ascii="ＭＳ 明朝" w:hAnsi="ＭＳ 明朝"/>
          <w:color w:val="000000" w:themeColor="text1"/>
          <w:sz w:val="24"/>
          <w:szCs w:val="24"/>
        </w:rPr>
        <w:t>1) 「特定の理由」とは、歯科麻酔専門医制度細則第11条に定められたものです。</w:t>
      </w:r>
    </w:p>
    <w:p w14:paraId="32612D71" w14:textId="06033AC6" w:rsidR="00752B09" w:rsidRPr="00EE028C" w:rsidRDefault="00A53F4A" w:rsidP="00752B09">
      <w:pPr>
        <w:ind w:left="360" w:hangingChars="150" w:hanging="360"/>
        <w:rPr>
          <w:rFonts w:ascii="ＭＳ 明朝" w:hAnsi="ＭＳ 明朝"/>
          <w:color w:val="000000" w:themeColor="text1"/>
          <w:sz w:val="24"/>
          <w:szCs w:val="24"/>
        </w:rPr>
      </w:pPr>
      <w:r w:rsidRPr="00EE028C">
        <w:rPr>
          <w:rFonts w:ascii="ＭＳ 明朝" w:hAnsi="ＭＳ 明朝"/>
          <w:color w:val="000000" w:themeColor="text1"/>
          <w:sz w:val="24"/>
          <w:szCs w:val="24"/>
        </w:rPr>
        <w:t>2</w:t>
      </w:r>
      <w:r w:rsidR="00752B09" w:rsidRPr="00EE028C">
        <w:rPr>
          <w:rFonts w:ascii="ＭＳ 明朝" w:hAnsi="ＭＳ 明朝" w:hint="eastAsia"/>
          <w:color w:val="000000" w:themeColor="text1"/>
          <w:sz w:val="24"/>
          <w:szCs w:val="24"/>
        </w:rPr>
        <w:t>）更新猶予期間は1年間となり、月単位での申請はできません。</w:t>
      </w:r>
    </w:p>
    <w:p w14:paraId="5519105B" w14:textId="264599D0" w:rsidR="00752B09" w:rsidRPr="00EE028C" w:rsidRDefault="00A53F4A" w:rsidP="00752B09">
      <w:pPr>
        <w:rPr>
          <w:rFonts w:ascii="ＭＳ 明朝" w:hAnsi="ＭＳ 明朝"/>
          <w:color w:val="000000" w:themeColor="text1"/>
          <w:sz w:val="24"/>
          <w:szCs w:val="24"/>
        </w:rPr>
      </w:pPr>
      <w:r w:rsidRPr="00EE028C">
        <w:rPr>
          <w:rFonts w:ascii="ＭＳ 明朝" w:hAnsi="ＭＳ 明朝"/>
          <w:color w:val="000000" w:themeColor="text1"/>
          <w:sz w:val="24"/>
          <w:szCs w:val="24"/>
        </w:rPr>
        <w:t>3</w:t>
      </w:r>
      <w:r w:rsidR="00752B09" w:rsidRPr="00EE028C">
        <w:rPr>
          <w:rFonts w:ascii="ＭＳ 明朝" w:hAnsi="ＭＳ 明朝" w:hint="eastAsia"/>
          <w:color w:val="000000" w:themeColor="text1"/>
          <w:sz w:val="24"/>
          <w:szCs w:val="24"/>
        </w:rPr>
        <w:t>）更新に必要な単位、臨床実績の免除はなく、猶予後の登録期間は4年間となります。</w:t>
      </w:r>
    </w:p>
    <w:p w14:paraId="494D6C28" w14:textId="77777777" w:rsidR="000F5D31" w:rsidRPr="00EE028C" w:rsidRDefault="000F5D31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07334FA8" w14:textId="77777777" w:rsidR="00752B09" w:rsidRPr="00EE028C" w:rsidRDefault="00752B09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7928D23D" w14:textId="577E14F6" w:rsidR="000F5D31" w:rsidRPr="00EE028C" w:rsidRDefault="000F5D31" w:rsidP="000F5D31">
      <w:pPr>
        <w:rPr>
          <w:rFonts w:ascii="ＭＳ 明朝" w:hAnsi="ＭＳ 明朝"/>
          <w:color w:val="000000" w:themeColor="text1"/>
          <w:sz w:val="24"/>
          <w:szCs w:val="24"/>
        </w:rPr>
      </w:pP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 xml:space="preserve">西暦　　　　　　</w:t>
      </w:r>
      <w:r w:rsidRPr="00EE028C">
        <w:rPr>
          <w:rFonts w:ascii="ＭＳ 明朝" w:hAnsi="ＭＳ 明朝" w:hint="eastAsia"/>
          <w:color w:val="000000" w:themeColor="text1"/>
          <w:sz w:val="24"/>
          <w:szCs w:val="24"/>
          <w:lang w:eastAsia="zh-CN"/>
        </w:rPr>
        <w:t>年　　月　　日</w:t>
      </w:r>
    </w:p>
    <w:p w14:paraId="1D426BD2" w14:textId="77777777" w:rsidR="000F5D31" w:rsidRPr="00EE028C" w:rsidRDefault="000F5D31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5F72163C" w14:textId="77777777" w:rsidR="000F5D31" w:rsidRPr="00EE028C" w:rsidRDefault="000F5D31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7A825180" w14:textId="77777777" w:rsidR="00752B09" w:rsidRPr="00EE028C" w:rsidRDefault="00752B09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606C3C23" w14:textId="4CA27FBD" w:rsidR="00A10AE7" w:rsidRPr="00EE028C" w:rsidRDefault="004F0F1B" w:rsidP="00157A9E">
      <w:pPr>
        <w:ind w:firstLineChars="300" w:firstLine="720"/>
        <w:rPr>
          <w:rFonts w:ascii="ＭＳ 明朝" w:hAnsi="ＭＳ 明朝"/>
          <w:color w:val="000000" w:themeColor="text1"/>
          <w:sz w:val="24"/>
          <w:szCs w:val="24"/>
          <w:u w:val="single"/>
        </w:rPr>
      </w:pPr>
      <w:r w:rsidRPr="00EE028C">
        <w:rPr>
          <w:rFonts w:ascii="ＭＳ 明朝" w:hAnsi="ＭＳ 明朝" w:hint="eastAsia"/>
          <w:color w:val="000000" w:themeColor="text1"/>
          <w:sz w:val="24"/>
          <w:szCs w:val="24"/>
        </w:rPr>
        <w:t>署名（自署）</w:t>
      </w:r>
      <w:r w:rsidR="00A10AE7" w:rsidRPr="00EE028C">
        <w:rPr>
          <w:rFonts w:ascii="ＭＳ 明朝" w:hAnsi="ＭＳ 明朝" w:hint="eastAsia"/>
          <w:color w:val="000000" w:themeColor="text1"/>
          <w:sz w:val="24"/>
          <w:szCs w:val="24"/>
        </w:rPr>
        <w:t xml:space="preserve">　　　</w:t>
      </w:r>
      <w:r w:rsidR="00A10AE7" w:rsidRPr="00EE028C">
        <w:rPr>
          <w:rFonts w:ascii="ＭＳ 明朝" w:hAnsi="ＭＳ 明朝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</w:t>
      </w:r>
    </w:p>
    <w:p w14:paraId="606C3C25" w14:textId="77777777" w:rsidR="00073FCF" w:rsidRPr="00EE028C" w:rsidRDefault="00073FCF" w:rsidP="00D00ED9">
      <w:pPr>
        <w:rPr>
          <w:rFonts w:ascii="ＭＳ 明朝" w:hAnsi="ＭＳ 明朝"/>
          <w:color w:val="000000" w:themeColor="text1"/>
          <w:sz w:val="24"/>
          <w:szCs w:val="24"/>
        </w:rPr>
      </w:pPr>
    </w:p>
    <w:sectPr w:rsidR="00073FCF" w:rsidRPr="00EE028C" w:rsidSect="00E00FC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E9478" w14:textId="77777777" w:rsidR="00B753C5" w:rsidRDefault="00B753C5" w:rsidP="00A10AE7">
      <w:r>
        <w:separator/>
      </w:r>
    </w:p>
  </w:endnote>
  <w:endnote w:type="continuationSeparator" w:id="0">
    <w:p w14:paraId="45E3AA91" w14:textId="77777777" w:rsidR="00B753C5" w:rsidRDefault="00B753C5" w:rsidP="00A10AE7">
      <w:r>
        <w:continuationSeparator/>
      </w:r>
    </w:p>
  </w:endnote>
  <w:endnote w:type="continuationNotice" w:id="1">
    <w:p w14:paraId="617C5813" w14:textId="77777777" w:rsidR="00B753C5" w:rsidRDefault="00B753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E5CFC" w14:textId="77777777" w:rsidR="00B753C5" w:rsidRDefault="00B753C5" w:rsidP="00A10AE7">
      <w:r>
        <w:separator/>
      </w:r>
    </w:p>
  </w:footnote>
  <w:footnote w:type="continuationSeparator" w:id="0">
    <w:p w14:paraId="64D699A4" w14:textId="77777777" w:rsidR="00B753C5" w:rsidRDefault="00B753C5" w:rsidP="00A10AE7">
      <w:r>
        <w:continuationSeparator/>
      </w:r>
    </w:p>
  </w:footnote>
  <w:footnote w:type="continuationNotice" w:id="1">
    <w:p w14:paraId="4DEB3444" w14:textId="77777777" w:rsidR="00B753C5" w:rsidRDefault="00B753C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E7"/>
    <w:rsid w:val="00073FCF"/>
    <w:rsid w:val="000F5D31"/>
    <w:rsid w:val="00157A9E"/>
    <w:rsid w:val="001B72B3"/>
    <w:rsid w:val="00230C1B"/>
    <w:rsid w:val="003B2000"/>
    <w:rsid w:val="003E7223"/>
    <w:rsid w:val="003F6189"/>
    <w:rsid w:val="00450D64"/>
    <w:rsid w:val="00486777"/>
    <w:rsid w:val="004F0F1B"/>
    <w:rsid w:val="005416A9"/>
    <w:rsid w:val="00632A08"/>
    <w:rsid w:val="00752B09"/>
    <w:rsid w:val="007842F2"/>
    <w:rsid w:val="00973EA0"/>
    <w:rsid w:val="009D2E60"/>
    <w:rsid w:val="009F7DD8"/>
    <w:rsid w:val="00A10AE7"/>
    <w:rsid w:val="00A53F4A"/>
    <w:rsid w:val="00AA571F"/>
    <w:rsid w:val="00B753C5"/>
    <w:rsid w:val="00C12822"/>
    <w:rsid w:val="00CD0E5E"/>
    <w:rsid w:val="00D00ED9"/>
    <w:rsid w:val="00E00FC6"/>
    <w:rsid w:val="00E64507"/>
    <w:rsid w:val="00EE028C"/>
    <w:rsid w:val="00EE3355"/>
    <w:rsid w:val="00F11B74"/>
    <w:rsid w:val="00F9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6C3C07"/>
  <w15:chartTrackingRefBased/>
  <w15:docId w15:val="{F3D95C3E-1894-4F43-9D3E-4211250D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22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10AE7"/>
  </w:style>
  <w:style w:type="paragraph" w:styleId="a5">
    <w:name w:val="footer"/>
    <w:basedOn w:val="a"/>
    <w:link w:val="a6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10AE7"/>
  </w:style>
  <w:style w:type="paragraph" w:styleId="a7">
    <w:name w:val="Date"/>
    <w:basedOn w:val="a"/>
    <w:next w:val="a"/>
    <w:link w:val="a8"/>
    <w:uiPriority w:val="99"/>
    <w:semiHidden/>
    <w:unhideWhenUsed/>
    <w:rsid w:val="00A10AE7"/>
  </w:style>
  <w:style w:type="character" w:customStyle="1" w:styleId="a8">
    <w:name w:val="日付 (文字)"/>
    <w:basedOn w:val="a0"/>
    <w:link w:val="a7"/>
    <w:uiPriority w:val="99"/>
    <w:semiHidden/>
    <w:rsid w:val="00A10AE7"/>
  </w:style>
  <w:style w:type="table" w:styleId="a9">
    <w:name w:val="Table Grid"/>
    <w:basedOn w:val="a1"/>
    <w:uiPriority w:val="59"/>
    <w:rsid w:val="00E00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403CC1-A9A5-4E20-BBD8-A1EFA3773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a22c4-0715-4563-8016-6da1f84ab103"/>
    <ds:schemaRef ds:uri="24f53fc4-3cd8-433b-aeb0-e48e9dfe8a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70887-0981-4D42-8600-176986870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C2B37-73FD-43E9-B210-7E619AF10C90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cp:lastModifiedBy>岡本 宗治</cp:lastModifiedBy>
  <cp:revision>4</cp:revision>
  <cp:lastPrinted>2025-12-27T09:16:00Z</cp:lastPrinted>
  <dcterms:created xsi:type="dcterms:W3CDTF">2025-12-22T03:10:00Z</dcterms:created>
  <dcterms:modified xsi:type="dcterms:W3CDTF">2025-12-27T09:16:00Z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